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FFEC9C3" w14:textId="063637D9" w:rsidR="00F6699E" w:rsidRPr="00AC755B" w:rsidRDefault="008B18A1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39" behindDoc="1" locked="0" layoutInCell="1" allowOverlap="1" wp14:anchorId="0307B81A" wp14:editId="1E8F8B91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543466" cy="10744200"/>
                <wp:effectExtent l="0" t="0" r="19685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466" cy="10744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6BB01" w14:textId="0B30D09F" w:rsidR="008B18A1" w:rsidRDefault="008B18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7B81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in;margin-top:-1in;width:593.95pt;height:846pt;z-index:-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" fillcolor="#d9e2f3 [660]">
                <v:textbox>
                  <w:txbxContent>
                    <w:p w14:paraId="4FA6BB01" w14:textId="0B30D09F" w:rsidR="008B18A1" w:rsidRDefault="008B18A1"/>
                  </w:txbxContent>
                </v:textbox>
              </v:shape>
            </w:pict>
          </mc:Fallback>
        </mc:AlternateContent>
      </w:r>
    </w:p>
    <w:p w14:paraId="2C8F07B8" w14:textId="33C8994A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0627FB6F" w14:textId="406D8E9A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46E57FC8" w14:textId="513B03F9" w:rsidR="00F6699E" w:rsidRPr="00AC755B" w:rsidRDefault="00AC755B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noProof/>
          <w:sz w:val="20"/>
          <w:szCs w:val="20"/>
        </w:rPr>
        <w:drawing>
          <wp:anchor distT="0" distB="0" distL="114300" distR="114300" simplePos="0" relativeHeight="251659264" behindDoc="0" locked="0" layoutInCell="1" hidden="0" allowOverlap="1" wp14:anchorId="4A2B084F" wp14:editId="7ED59A2F">
            <wp:simplePos x="0" y="0"/>
            <wp:positionH relativeFrom="margin">
              <wp:posOffset>591820</wp:posOffset>
            </wp:positionH>
            <wp:positionV relativeFrom="page">
              <wp:posOffset>1971675</wp:posOffset>
            </wp:positionV>
            <wp:extent cx="4400550" cy="2640330"/>
            <wp:effectExtent l="247650" t="0" r="361950" b="26670"/>
            <wp:wrapSquare wrapText="bothSides" distT="0" distB="0" distL="114300" distR="114300"/>
            <wp:docPr id="122851380" name="image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1380" name="image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4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3E6CF" w14:textId="4BE81656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2C9A7428" w14:textId="18B7C090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3C66FE2B" w14:textId="16AEF6B4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56319714" w14:textId="0959C2D2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477DC3D7" w14:textId="7C1C6161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3ECEE653" w14:textId="6994B766" w:rsidR="00F6699E" w:rsidRPr="00AC755B" w:rsidRDefault="00F6699E" w:rsidP="00E41324">
      <w:pPr>
        <w:jc w:val="both"/>
        <w:rPr>
          <w:rFonts w:eastAsia="Comfortaa" w:cs="Courier New"/>
          <w:sz w:val="20"/>
          <w:szCs w:val="20"/>
        </w:rPr>
      </w:pPr>
    </w:p>
    <w:p w14:paraId="21E563E9" w14:textId="77777777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Ciclo Formativo: </w:t>
      </w:r>
      <w:r w:rsidRPr="00AC755B">
        <w:rPr>
          <w:rFonts w:eastAsia="Comfortaa" w:cs="Courier New"/>
          <w:b/>
          <w:bCs/>
          <w:sz w:val="20"/>
          <w:szCs w:val="20"/>
        </w:rPr>
        <w:t>DAW (Desarrollo de Aplicaciones Web)</w:t>
      </w:r>
    </w:p>
    <w:p w14:paraId="7836969E" w14:textId="32DE5EF2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Módulo: </w:t>
      </w:r>
      <w:r w:rsidR="00510A3A">
        <w:rPr>
          <w:rFonts w:eastAsia="Comfortaa" w:cs="Courier New"/>
          <w:sz w:val="20"/>
          <w:szCs w:val="20"/>
        </w:rPr>
        <w:t>Desarrollo Web en Entorno Servidor</w:t>
      </w:r>
      <w:r w:rsidR="00453C31" w:rsidRPr="00AC755B">
        <w:rPr>
          <w:rFonts w:eastAsia="Comfortaa" w:cs="Courier New"/>
          <w:sz w:val="20"/>
          <w:szCs w:val="20"/>
        </w:rPr>
        <w:t>.</w:t>
      </w:r>
    </w:p>
    <w:p w14:paraId="613D1558" w14:textId="29725F01" w:rsidR="00EA1561" w:rsidRPr="00510A3A" w:rsidRDefault="00C531AF" w:rsidP="00510A3A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Unidad: </w:t>
      </w:r>
      <w:r w:rsidR="00510A3A" w:rsidRPr="00510A3A">
        <w:rPr>
          <w:rFonts w:eastAsia="Comfortaa" w:cs="Courier New"/>
          <w:sz w:val="20"/>
          <w:szCs w:val="20"/>
        </w:rPr>
        <w:t>Introducción a la programación de Aplicaciones Web en Entorno Servidor</w:t>
      </w:r>
      <w:r w:rsidR="00510A3A">
        <w:rPr>
          <w:rFonts w:eastAsia="Comfortaa" w:cs="Courier New"/>
          <w:sz w:val="20"/>
          <w:szCs w:val="20"/>
        </w:rPr>
        <w:t xml:space="preserve"> </w:t>
      </w:r>
      <w:r w:rsidR="00510A3A" w:rsidRPr="00510A3A">
        <w:rPr>
          <w:rFonts w:eastAsia="Comfortaa" w:cs="Courier New"/>
          <w:sz w:val="20"/>
          <w:szCs w:val="20"/>
        </w:rPr>
        <w:t>en PHP</w:t>
      </w:r>
      <w:r w:rsidR="00453C31" w:rsidRPr="00AC755B">
        <w:rPr>
          <w:rFonts w:eastAsia="Comfortaa" w:cs="Courier New"/>
          <w:sz w:val="20"/>
          <w:szCs w:val="20"/>
        </w:rPr>
        <w:t>.</w:t>
      </w:r>
    </w:p>
    <w:p w14:paraId="7F68CB2C" w14:textId="268C57AE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Tarea online: </w:t>
      </w:r>
      <w:r w:rsidR="00453C31" w:rsidRPr="00AC755B">
        <w:rPr>
          <w:rFonts w:eastAsia="Comfortaa" w:cs="Courier New"/>
          <w:sz w:val="20"/>
          <w:szCs w:val="20"/>
        </w:rPr>
        <w:t xml:space="preserve">Tarea online </w:t>
      </w:r>
      <w:r w:rsidR="00510A3A">
        <w:rPr>
          <w:rFonts w:eastAsia="Comfortaa" w:cs="Courier New"/>
          <w:sz w:val="20"/>
          <w:szCs w:val="20"/>
        </w:rPr>
        <w:t>01</w:t>
      </w:r>
      <w:r w:rsidR="00453C31" w:rsidRPr="00AC755B">
        <w:rPr>
          <w:rFonts w:eastAsia="Comfortaa" w:cs="Courier New"/>
          <w:sz w:val="20"/>
          <w:szCs w:val="20"/>
        </w:rPr>
        <w:t>.</w:t>
      </w:r>
    </w:p>
    <w:p w14:paraId="72476100" w14:textId="77777777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Alumno: </w:t>
      </w:r>
      <w:r w:rsidRPr="00AC755B">
        <w:rPr>
          <w:rFonts w:eastAsia="Comfortaa" w:cs="Courier New"/>
          <w:b/>
          <w:bCs/>
          <w:sz w:val="20"/>
          <w:szCs w:val="20"/>
        </w:rPr>
        <w:t>Francisco Miguel Casas Méndez</w:t>
      </w:r>
    </w:p>
    <w:p w14:paraId="37612D52" w14:textId="6AEC6140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eastAsia="Comfortaa" w:cs="Courier New"/>
          <w:sz w:val="20"/>
          <w:szCs w:val="20"/>
        </w:rPr>
        <w:t xml:space="preserve">Curso Escolar: </w:t>
      </w:r>
      <w:r w:rsidRPr="00AC755B">
        <w:rPr>
          <w:rFonts w:eastAsia="Comfortaa" w:cs="Courier New"/>
          <w:b/>
          <w:bCs/>
          <w:sz w:val="20"/>
          <w:szCs w:val="20"/>
        </w:rPr>
        <w:t>202</w:t>
      </w:r>
      <w:r w:rsidR="00AC755B" w:rsidRPr="00AC755B">
        <w:rPr>
          <w:rFonts w:eastAsia="Comfortaa" w:cs="Courier New"/>
          <w:b/>
          <w:bCs/>
          <w:sz w:val="20"/>
          <w:szCs w:val="20"/>
        </w:rPr>
        <w:t>5</w:t>
      </w:r>
      <w:r w:rsidRPr="00AC755B">
        <w:rPr>
          <w:rFonts w:eastAsia="Comfortaa" w:cs="Courier New"/>
          <w:b/>
          <w:bCs/>
          <w:sz w:val="20"/>
          <w:szCs w:val="20"/>
        </w:rPr>
        <w:t>-2</w:t>
      </w:r>
      <w:r w:rsidR="00AC755B" w:rsidRPr="00AC755B">
        <w:rPr>
          <w:rFonts w:eastAsia="Comfortaa" w:cs="Courier New"/>
          <w:b/>
          <w:bCs/>
          <w:sz w:val="20"/>
          <w:szCs w:val="20"/>
        </w:rPr>
        <w:t>6</w:t>
      </w:r>
    </w:p>
    <w:p w14:paraId="2614610E" w14:textId="77777777" w:rsidR="00EA1561" w:rsidRPr="00AC755B" w:rsidRDefault="00C531AF" w:rsidP="00E41324">
      <w:pPr>
        <w:jc w:val="both"/>
        <w:rPr>
          <w:rFonts w:eastAsia="Comfortaa" w:cs="Courier New"/>
          <w:b/>
          <w:bCs/>
          <w:sz w:val="20"/>
          <w:szCs w:val="20"/>
        </w:rPr>
      </w:pPr>
      <w:r w:rsidRPr="00AC755B">
        <w:rPr>
          <w:rFonts w:eastAsia="Comfortaa" w:cs="Courier New"/>
          <w:b/>
          <w:bCs/>
          <w:sz w:val="20"/>
          <w:szCs w:val="20"/>
        </w:rPr>
        <w:t>IES AL-ÁNDALUS</w:t>
      </w:r>
    </w:p>
    <w:p w14:paraId="76DC2DC0" w14:textId="77777777" w:rsidR="00EA1561" w:rsidRPr="00AC755B" w:rsidRDefault="00C531AF" w:rsidP="00E41324">
      <w:pPr>
        <w:jc w:val="both"/>
        <w:rPr>
          <w:rFonts w:eastAsia="Comfortaa" w:cs="Courier New"/>
          <w:sz w:val="20"/>
          <w:szCs w:val="20"/>
        </w:rPr>
      </w:pPr>
      <w:r w:rsidRPr="00AC755B">
        <w:rPr>
          <w:rFonts w:cs="Courier New"/>
          <w:sz w:val="20"/>
          <w:szCs w:val="20"/>
        </w:rPr>
        <w:br w:type="page"/>
      </w:r>
    </w:p>
    <w:p w14:paraId="346516CD" w14:textId="6C0A4B4C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lastRenderedPageBreak/>
        <w:drawing>
          <wp:inline distT="0" distB="0" distL="0" distR="0" wp14:anchorId="254E2BDB" wp14:editId="4319BF82">
            <wp:extent cx="4320000" cy="2487600"/>
            <wp:effectExtent l="0" t="0" r="444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4716" w14:textId="04E43D8B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Comenzamos la instalación seleccionando los módulos necesarios.</w:t>
      </w:r>
    </w:p>
    <w:p w14:paraId="40FFFFCD" w14:textId="38052EB8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drawing>
          <wp:inline distT="0" distB="0" distL="0" distR="0" wp14:anchorId="4B5D2ED8" wp14:editId="4DD4B90A">
            <wp:extent cx="4320000" cy="250200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1B1E" w14:textId="78F576AA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Aquí seleccionamos la ruta deseada. (Lo normal es C:, pero yo no soy muy normal)</w:t>
      </w:r>
    </w:p>
    <w:p w14:paraId="13299407" w14:textId="708D8F2E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drawing>
          <wp:inline distT="0" distB="0" distL="0" distR="0" wp14:anchorId="68AE1E64" wp14:editId="7BD64EAA">
            <wp:extent cx="4320000" cy="2494800"/>
            <wp:effectExtent l="0" t="0" r="4445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4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AC449" w14:textId="5F562ED6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Finalizamos la instalación.</w:t>
      </w:r>
    </w:p>
    <w:p w14:paraId="57018664" w14:textId="084FB5E4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lastRenderedPageBreak/>
        <w:drawing>
          <wp:inline distT="0" distB="0" distL="0" distR="0" wp14:anchorId="0344B4D7" wp14:editId="6794DA26">
            <wp:extent cx="4320000" cy="2358000"/>
            <wp:effectExtent l="0" t="0" r="4445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9FC0" w14:textId="4C5694C4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En el Control Panel de Xampp cambio el editor predeterminado por Notepad++ y actuvo el autoinicio en Apache y MySQL.</w:t>
      </w:r>
    </w:p>
    <w:p w14:paraId="2341B228" w14:textId="122EAECF" w:rsidR="00AC755B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drawing>
          <wp:inline distT="0" distB="0" distL="0" distR="0" wp14:anchorId="5C772B7C" wp14:editId="3D2080DF">
            <wp:extent cx="4320000" cy="2257200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omfortaa" w:cs="Courier New"/>
          <w:sz w:val="20"/>
          <w:szCs w:val="20"/>
        </w:rPr>
        <w:br/>
        <w:t>Y los configuro como servicio.</w:t>
      </w:r>
    </w:p>
    <w:p w14:paraId="23F50694" w14:textId="0A0A2B45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</w:p>
    <w:p w14:paraId="432A9ED4" w14:textId="551BFDA9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</w:p>
    <w:p w14:paraId="2DDF23A6" w14:textId="0BBDD87B" w:rsidR="00117EC7" w:rsidRDefault="00117EC7" w:rsidP="00E41324">
      <w:pPr>
        <w:jc w:val="both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Los logs están en:</w:t>
      </w:r>
    </w:p>
    <w:p w14:paraId="136341CC" w14:textId="0E94F72F" w:rsidR="00117EC7" w:rsidRPr="00117EC7" w:rsidRDefault="00117EC7" w:rsidP="00117EC7">
      <w:pPr>
        <w:jc w:val="both"/>
        <w:rPr>
          <w:rFonts w:eastAsia="Comfortaa" w:cs="Courier New"/>
          <w:sz w:val="20"/>
          <w:szCs w:val="20"/>
        </w:rPr>
      </w:pPr>
      <w:r w:rsidRPr="00117EC7">
        <w:rPr>
          <w:rFonts w:eastAsia="Comfortaa" w:cs="Courier New"/>
          <w:sz w:val="20"/>
          <w:szCs w:val="20"/>
        </w:rPr>
        <w:t>"</w:t>
      </w:r>
      <w:r>
        <w:rPr>
          <w:rFonts w:eastAsia="Comfortaa" w:cs="Courier New"/>
          <w:sz w:val="20"/>
          <w:szCs w:val="20"/>
        </w:rPr>
        <w:t>X</w:t>
      </w:r>
      <w:r w:rsidRPr="00117EC7">
        <w:rPr>
          <w:rFonts w:eastAsia="Comfortaa" w:cs="Courier New"/>
          <w:sz w:val="20"/>
          <w:szCs w:val="20"/>
        </w:rPr>
        <w:t>:\xampp\apache\logs"</w:t>
      </w:r>
    </w:p>
    <w:p w14:paraId="5F259831" w14:textId="0D26B07E" w:rsidR="00117EC7" w:rsidRDefault="00117EC7" w:rsidP="00117EC7">
      <w:pPr>
        <w:jc w:val="both"/>
        <w:rPr>
          <w:rFonts w:eastAsia="Comfortaa" w:cs="Courier New"/>
          <w:sz w:val="20"/>
          <w:szCs w:val="20"/>
        </w:rPr>
      </w:pPr>
      <w:r w:rsidRPr="00117EC7">
        <w:rPr>
          <w:rFonts w:eastAsia="Comfortaa" w:cs="Courier New"/>
          <w:sz w:val="20"/>
          <w:szCs w:val="20"/>
        </w:rPr>
        <w:t>"</w:t>
      </w:r>
      <w:r>
        <w:rPr>
          <w:rFonts w:eastAsia="Comfortaa" w:cs="Courier New"/>
          <w:sz w:val="20"/>
          <w:szCs w:val="20"/>
        </w:rPr>
        <w:t>X</w:t>
      </w:r>
      <w:r w:rsidRPr="00117EC7">
        <w:rPr>
          <w:rFonts w:eastAsia="Comfortaa" w:cs="Courier New"/>
          <w:sz w:val="20"/>
          <w:szCs w:val="20"/>
        </w:rPr>
        <w:t>:\xampp\php\logs"</w:t>
      </w:r>
    </w:p>
    <w:p w14:paraId="204D8208" w14:textId="136018B9" w:rsidR="00117EC7" w:rsidRDefault="00117EC7" w:rsidP="00D70EB5">
      <w:pPr>
        <w:pStyle w:val="Prrafodelista"/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Siendo X: la unidad dónde hayamos instalado Xampp.</w:t>
      </w:r>
    </w:p>
    <w:p w14:paraId="68A12D4D" w14:textId="66EC620B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157A35F0" w14:textId="0C73E7EC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5594F0E5" w14:textId="4DEA68D1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34C3FBC8" w14:textId="5D9F0A09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3950E811" w14:textId="6FE3A41F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0B1C3233" w14:textId="53BE8899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4F8B26A7" w14:textId="2856C30A" w:rsidR="00D70EB5" w:rsidRDefault="00D70EB5" w:rsidP="00D70EB5">
      <w:pPr>
        <w:rPr>
          <w:rFonts w:eastAsia="Comfortaa" w:cs="Courier New"/>
          <w:sz w:val="20"/>
          <w:szCs w:val="20"/>
        </w:rPr>
      </w:pPr>
    </w:p>
    <w:p w14:paraId="23851F77" w14:textId="7AABFE4D" w:rsidR="00D70EB5" w:rsidRDefault="00D70EB5" w:rsidP="00D70EB5">
      <w:pPr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lastRenderedPageBreak/>
        <w:drawing>
          <wp:inline distT="0" distB="0" distL="0" distR="0" wp14:anchorId="48B597EF" wp14:editId="09F390F3">
            <wp:extent cx="4320000" cy="318240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1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7D81E" w14:textId="5683501C" w:rsidR="00D70EB5" w:rsidRDefault="00D70EB5" w:rsidP="00D70EB5">
      <w:pPr>
        <w:rPr>
          <w:rFonts w:eastAsia="Comfortaa" w:cs="Courier New"/>
          <w:sz w:val="20"/>
          <w:szCs w:val="20"/>
        </w:rPr>
      </w:pPr>
      <w:r>
        <w:rPr>
          <w:rFonts w:eastAsia="Comfortaa" w:cs="Courier New"/>
          <w:sz w:val="20"/>
          <w:szCs w:val="20"/>
        </w:rPr>
        <w:t>Creo un archivo “phpinfo.php” con lo que se muestra en la captura y o guardo en la ruta “X:\xampp\</w:t>
      </w:r>
      <w:r w:rsidRPr="00D70EB5">
        <w:rPr>
          <w:rFonts w:eastAsia="Comfortaa" w:cs="Courier New"/>
          <w:sz w:val="20"/>
          <w:szCs w:val="20"/>
        </w:rPr>
        <w:t>htdocs\</w:t>
      </w:r>
      <w:r>
        <w:rPr>
          <w:rFonts w:eastAsia="Comfortaa" w:cs="Courier New"/>
          <w:sz w:val="20"/>
          <w:szCs w:val="20"/>
        </w:rPr>
        <w:t>” para que esté accesible desde el navegador, en la siguiente dirección “localhost\phpinfo.php”.</w:t>
      </w:r>
    </w:p>
    <w:p w14:paraId="06A52E72" w14:textId="5B17318A" w:rsidR="00D70EB5" w:rsidRPr="00D70EB5" w:rsidRDefault="00D70EB5" w:rsidP="00D70EB5">
      <w:pPr>
        <w:rPr>
          <w:rFonts w:eastAsia="Comfortaa" w:cs="Courier New"/>
          <w:sz w:val="20"/>
          <w:szCs w:val="20"/>
        </w:rPr>
      </w:pPr>
      <w:r>
        <w:rPr>
          <w:rFonts w:eastAsia="Comfortaa" w:cs="Courier New"/>
          <w:noProof/>
          <w:sz w:val="20"/>
          <w:szCs w:val="20"/>
        </w:rPr>
        <w:drawing>
          <wp:inline distT="0" distB="0" distL="0" distR="0" wp14:anchorId="23D456EC" wp14:editId="4BF6472B">
            <wp:extent cx="4320000" cy="303120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EB5" w:rsidRPr="00D70EB5" w:rsidSect="002D7D90">
      <w:headerReference w:type="default" r:id="rId17"/>
      <w:footerReference w:type="default" r:id="rId18"/>
      <w:pgSz w:w="11906" w:h="16838"/>
      <w:pgMar w:top="1440" w:right="1440" w:bottom="1440" w:left="1440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37FDC" w14:textId="77777777" w:rsidR="007A3265" w:rsidRDefault="007A3265">
      <w:pPr>
        <w:spacing w:after="0" w:line="240" w:lineRule="auto"/>
      </w:pPr>
      <w:r>
        <w:separator/>
      </w:r>
    </w:p>
  </w:endnote>
  <w:endnote w:type="continuationSeparator" w:id="0">
    <w:p w14:paraId="3F9A005C" w14:textId="77777777" w:rsidR="007A3265" w:rsidRDefault="007A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fortaa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62B0" w14:textId="547C9157" w:rsidR="00EA1561" w:rsidRPr="0020111F" w:rsidRDefault="00C531AF">
    <w:pPr>
      <w:tabs>
        <w:tab w:val="left" w:pos="2055"/>
        <w:tab w:val="center" w:pos="4550"/>
        <w:tab w:val="left" w:pos="5818"/>
        <w:tab w:val="right" w:pos="9378"/>
      </w:tabs>
      <w:ind w:right="260"/>
      <w:rPr>
        <w:rFonts w:cs="Courier New"/>
        <w:color w:val="222A35"/>
        <w:sz w:val="20"/>
        <w:szCs w:val="20"/>
      </w:rPr>
    </w:pPr>
    <w:r w:rsidRPr="0020111F">
      <w:rPr>
        <w:rFonts w:cs="Courier New"/>
        <w:color w:val="8496B0"/>
        <w:sz w:val="20"/>
        <w:szCs w:val="20"/>
      </w:rPr>
      <w:t>Francisco Miguel Casas Méndez</w:t>
    </w:r>
    <w:r w:rsidRPr="0020111F">
      <w:rPr>
        <w:rFonts w:cs="Courier New"/>
        <w:color w:val="8496B0"/>
        <w:sz w:val="20"/>
        <w:szCs w:val="20"/>
      </w:rPr>
      <w:tab/>
    </w:r>
    <w:r w:rsidRPr="0020111F">
      <w:rPr>
        <w:rFonts w:cs="Courier New"/>
        <w:color w:val="8496B0"/>
        <w:sz w:val="20"/>
        <w:szCs w:val="20"/>
      </w:rPr>
      <w:tab/>
    </w:r>
    <w:r w:rsidRPr="0020111F">
      <w:rPr>
        <w:rFonts w:cs="Courier New"/>
        <w:color w:val="8496B0"/>
        <w:sz w:val="20"/>
        <w:szCs w:val="20"/>
      </w:rPr>
      <w:tab/>
      <w:t xml:space="preserve">Página </w:t>
    </w:r>
    <w:r w:rsidRPr="0020111F">
      <w:rPr>
        <w:rFonts w:cs="Courier New"/>
        <w:color w:val="323E4F"/>
        <w:sz w:val="20"/>
        <w:szCs w:val="20"/>
      </w:rPr>
      <w:fldChar w:fldCharType="begin"/>
    </w:r>
    <w:r w:rsidRPr="0020111F">
      <w:rPr>
        <w:rFonts w:cs="Courier New"/>
        <w:color w:val="323E4F"/>
        <w:sz w:val="20"/>
        <w:szCs w:val="20"/>
      </w:rPr>
      <w:instrText>PAGE</w:instrText>
    </w:r>
    <w:r w:rsidRPr="0020111F">
      <w:rPr>
        <w:rFonts w:cs="Courier New"/>
        <w:color w:val="323E4F"/>
        <w:sz w:val="20"/>
        <w:szCs w:val="20"/>
      </w:rPr>
      <w:fldChar w:fldCharType="separate"/>
    </w:r>
    <w:r w:rsidR="0020111F" w:rsidRPr="0020111F">
      <w:rPr>
        <w:rFonts w:cs="Courier New"/>
        <w:noProof/>
        <w:color w:val="323E4F"/>
        <w:sz w:val="20"/>
        <w:szCs w:val="20"/>
      </w:rPr>
      <w:t>2</w:t>
    </w:r>
    <w:r w:rsidRPr="0020111F">
      <w:rPr>
        <w:rFonts w:cs="Courier New"/>
        <w:color w:val="323E4F"/>
        <w:sz w:val="20"/>
        <w:szCs w:val="20"/>
      </w:rPr>
      <w:fldChar w:fldCharType="end"/>
    </w:r>
    <w:r w:rsidRPr="0020111F">
      <w:rPr>
        <w:rFonts w:cs="Courier New"/>
        <w:color w:val="323E4F"/>
        <w:sz w:val="20"/>
        <w:szCs w:val="20"/>
      </w:rPr>
      <w:t xml:space="preserve"> | </w:t>
    </w:r>
    <w:r w:rsidRPr="0020111F">
      <w:rPr>
        <w:rFonts w:cs="Courier New"/>
        <w:color w:val="323E4F"/>
        <w:sz w:val="20"/>
        <w:szCs w:val="20"/>
      </w:rPr>
      <w:fldChar w:fldCharType="begin"/>
    </w:r>
    <w:r w:rsidRPr="0020111F">
      <w:rPr>
        <w:rFonts w:cs="Courier New"/>
        <w:color w:val="323E4F"/>
        <w:sz w:val="20"/>
        <w:szCs w:val="20"/>
      </w:rPr>
      <w:instrText>NUMPAGES</w:instrText>
    </w:r>
    <w:r w:rsidRPr="0020111F">
      <w:rPr>
        <w:rFonts w:cs="Courier New"/>
        <w:color w:val="323E4F"/>
        <w:sz w:val="20"/>
        <w:szCs w:val="20"/>
      </w:rPr>
      <w:fldChar w:fldCharType="separate"/>
    </w:r>
    <w:r w:rsidR="0020111F" w:rsidRPr="0020111F">
      <w:rPr>
        <w:rFonts w:cs="Courier New"/>
        <w:noProof/>
        <w:color w:val="323E4F"/>
        <w:sz w:val="20"/>
        <w:szCs w:val="20"/>
      </w:rPr>
      <w:t>3</w:t>
    </w:r>
    <w:r w:rsidRPr="0020111F">
      <w:rPr>
        <w:rFonts w:cs="Courier New"/>
        <w:color w:val="323E4F"/>
        <w:sz w:val="20"/>
        <w:szCs w:val="20"/>
      </w:rPr>
      <w:fldChar w:fldCharType="end"/>
    </w:r>
  </w:p>
  <w:p w14:paraId="5642D426" w14:textId="77777777" w:rsidR="00EA1561" w:rsidRDefault="00EA15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AE23" w14:textId="77777777" w:rsidR="007A3265" w:rsidRDefault="007A3265">
      <w:pPr>
        <w:spacing w:after="0" w:line="240" w:lineRule="auto"/>
      </w:pPr>
      <w:r>
        <w:separator/>
      </w:r>
    </w:p>
  </w:footnote>
  <w:footnote w:type="continuationSeparator" w:id="0">
    <w:p w14:paraId="67D2007F" w14:textId="77777777" w:rsidR="007A3265" w:rsidRDefault="007A3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BEF4E" w14:textId="6EF2483E" w:rsidR="00EA1561" w:rsidRPr="0020111F" w:rsidRDefault="00C531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cs="Courier New"/>
      </w:rPr>
    </w:pPr>
    <w:r w:rsidRPr="0020111F">
      <w:rPr>
        <w:rFonts w:cs="Courier New"/>
      </w:rPr>
      <w:t>Desarrollo de Aplicaciones Web</w:t>
    </w:r>
    <w:r w:rsidRPr="0020111F">
      <w:rPr>
        <w:rFonts w:cs="Courier New"/>
      </w:rPr>
      <w:tab/>
    </w:r>
    <w:r w:rsidRPr="0020111F">
      <w:rPr>
        <w:rFonts w:cs="Courier New"/>
      </w:rPr>
      <w:tab/>
    </w:r>
    <w:r w:rsidR="00510A3A">
      <w:rPr>
        <w:rFonts w:cs="Courier New"/>
      </w:rPr>
      <w:t>DWES</w:t>
    </w:r>
  </w:p>
  <w:p w14:paraId="3FA83936" w14:textId="77777777" w:rsidR="00EA1561" w:rsidRDefault="00EA15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A3487"/>
    <w:multiLevelType w:val="hybridMultilevel"/>
    <w:tmpl w:val="E28CD26E"/>
    <w:lvl w:ilvl="0" w:tplc="769A9140">
      <w:start w:val="2"/>
      <w:numFmt w:val="bullet"/>
      <w:lvlText w:val="-"/>
      <w:lvlJc w:val="left"/>
      <w:pPr>
        <w:ind w:left="720" w:hanging="360"/>
      </w:pPr>
      <w:rPr>
        <w:rFonts w:ascii="Courier New" w:eastAsia="Comfortaa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76C9E"/>
    <w:multiLevelType w:val="hybridMultilevel"/>
    <w:tmpl w:val="76FE6E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4726E"/>
    <w:multiLevelType w:val="hybridMultilevel"/>
    <w:tmpl w:val="72D010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C5E23"/>
    <w:multiLevelType w:val="hybridMultilevel"/>
    <w:tmpl w:val="60589E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92551B"/>
    <w:multiLevelType w:val="hybridMultilevel"/>
    <w:tmpl w:val="38104FD8"/>
    <w:lvl w:ilvl="0" w:tplc="3ED6F0CA">
      <w:start w:val="2"/>
      <w:numFmt w:val="bullet"/>
      <w:lvlText w:val="-"/>
      <w:lvlJc w:val="left"/>
      <w:pPr>
        <w:ind w:left="720" w:hanging="360"/>
      </w:pPr>
      <w:rPr>
        <w:rFonts w:ascii="Courier New" w:eastAsia="Comfortaa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FD5BA8"/>
    <w:multiLevelType w:val="hybridMultilevel"/>
    <w:tmpl w:val="E82A2A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55B4D"/>
    <w:multiLevelType w:val="hybridMultilevel"/>
    <w:tmpl w:val="F492410E"/>
    <w:lvl w:ilvl="0" w:tplc="45BCBDD4">
      <w:numFmt w:val="bullet"/>
      <w:lvlText w:val=""/>
      <w:lvlJc w:val="left"/>
      <w:pPr>
        <w:ind w:left="720" w:hanging="360"/>
      </w:pPr>
      <w:rPr>
        <w:rFonts w:ascii="Symbol" w:eastAsia="Comfortaa" w:hAnsi="Symbol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66AA7"/>
    <w:multiLevelType w:val="hybridMultilevel"/>
    <w:tmpl w:val="2144838E"/>
    <w:lvl w:ilvl="0" w:tplc="0218AF14">
      <w:start w:val="1"/>
      <w:numFmt w:val="bullet"/>
      <w:lvlText w:val="-"/>
      <w:lvlJc w:val="left"/>
      <w:pPr>
        <w:ind w:left="720" w:hanging="360"/>
      </w:pPr>
      <w:rPr>
        <w:rFonts w:ascii="Courier New" w:eastAsia="Comfortaa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9468E"/>
    <w:multiLevelType w:val="hybridMultilevel"/>
    <w:tmpl w:val="A30C97FE"/>
    <w:lvl w:ilvl="0" w:tplc="D14AC4DC">
      <w:start w:val="2"/>
      <w:numFmt w:val="bullet"/>
      <w:lvlText w:val="-"/>
      <w:lvlJc w:val="left"/>
      <w:pPr>
        <w:ind w:left="720" w:hanging="360"/>
      </w:pPr>
      <w:rPr>
        <w:rFonts w:ascii="Courier New" w:eastAsia="Comfortaa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50F0E"/>
    <w:multiLevelType w:val="hybridMultilevel"/>
    <w:tmpl w:val="6F522F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5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61"/>
    <w:rsid w:val="00027ABE"/>
    <w:rsid w:val="00036D2D"/>
    <w:rsid w:val="0006441B"/>
    <w:rsid w:val="00082662"/>
    <w:rsid w:val="000A1DBB"/>
    <w:rsid w:val="000B6EA3"/>
    <w:rsid w:val="000F491C"/>
    <w:rsid w:val="00117EC7"/>
    <w:rsid w:val="00141784"/>
    <w:rsid w:val="001D2CB6"/>
    <w:rsid w:val="0020111F"/>
    <w:rsid w:val="00253583"/>
    <w:rsid w:val="00255612"/>
    <w:rsid w:val="0025778C"/>
    <w:rsid w:val="002969FB"/>
    <w:rsid w:val="00297163"/>
    <w:rsid w:val="002D7D90"/>
    <w:rsid w:val="003062B7"/>
    <w:rsid w:val="00323CBB"/>
    <w:rsid w:val="00335389"/>
    <w:rsid w:val="00383311"/>
    <w:rsid w:val="00397059"/>
    <w:rsid w:val="003A0A2C"/>
    <w:rsid w:val="003B2A91"/>
    <w:rsid w:val="003B64DD"/>
    <w:rsid w:val="003C73DC"/>
    <w:rsid w:val="003E7522"/>
    <w:rsid w:val="00410485"/>
    <w:rsid w:val="00411C48"/>
    <w:rsid w:val="0043600D"/>
    <w:rsid w:val="00447B90"/>
    <w:rsid w:val="00453C31"/>
    <w:rsid w:val="004613F1"/>
    <w:rsid w:val="00461AE1"/>
    <w:rsid w:val="0046507E"/>
    <w:rsid w:val="00475A3A"/>
    <w:rsid w:val="00487B5C"/>
    <w:rsid w:val="004975DF"/>
    <w:rsid w:val="004A0BE4"/>
    <w:rsid w:val="004E141E"/>
    <w:rsid w:val="004E5B8A"/>
    <w:rsid w:val="004F7B47"/>
    <w:rsid w:val="00510A3A"/>
    <w:rsid w:val="00531E1B"/>
    <w:rsid w:val="00537CE4"/>
    <w:rsid w:val="00550135"/>
    <w:rsid w:val="00560CEA"/>
    <w:rsid w:val="00566708"/>
    <w:rsid w:val="00573BCC"/>
    <w:rsid w:val="005B762A"/>
    <w:rsid w:val="005D513C"/>
    <w:rsid w:val="005F4B80"/>
    <w:rsid w:val="005F5E56"/>
    <w:rsid w:val="00654B33"/>
    <w:rsid w:val="00682F68"/>
    <w:rsid w:val="006D1F4B"/>
    <w:rsid w:val="006E4DC2"/>
    <w:rsid w:val="00701556"/>
    <w:rsid w:val="00704007"/>
    <w:rsid w:val="00726AD4"/>
    <w:rsid w:val="007533D4"/>
    <w:rsid w:val="00773914"/>
    <w:rsid w:val="007A29DC"/>
    <w:rsid w:val="007A3265"/>
    <w:rsid w:val="007E789C"/>
    <w:rsid w:val="00805DF8"/>
    <w:rsid w:val="00817568"/>
    <w:rsid w:val="008763C0"/>
    <w:rsid w:val="00893011"/>
    <w:rsid w:val="008B18A1"/>
    <w:rsid w:val="008E3B28"/>
    <w:rsid w:val="009062E1"/>
    <w:rsid w:val="00934A2F"/>
    <w:rsid w:val="0095603C"/>
    <w:rsid w:val="009706F1"/>
    <w:rsid w:val="00980124"/>
    <w:rsid w:val="0098086D"/>
    <w:rsid w:val="00995B9A"/>
    <w:rsid w:val="009B0B88"/>
    <w:rsid w:val="00A12ABE"/>
    <w:rsid w:val="00A4278E"/>
    <w:rsid w:val="00A4616D"/>
    <w:rsid w:val="00A5247E"/>
    <w:rsid w:val="00AC3888"/>
    <w:rsid w:val="00AC755B"/>
    <w:rsid w:val="00AD63A4"/>
    <w:rsid w:val="00B12CF0"/>
    <w:rsid w:val="00B31734"/>
    <w:rsid w:val="00B319BC"/>
    <w:rsid w:val="00B3344C"/>
    <w:rsid w:val="00B37241"/>
    <w:rsid w:val="00B46EC6"/>
    <w:rsid w:val="00B54AF7"/>
    <w:rsid w:val="00B6607D"/>
    <w:rsid w:val="00BA3006"/>
    <w:rsid w:val="00BB497B"/>
    <w:rsid w:val="00BD127E"/>
    <w:rsid w:val="00C25C9B"/>
    <w:rsid w:val="00C50951"/>
    <w:rsid w:val="00C531AF"/>
    <w:rsid w:val="00C6064C"/>
    <w:rsid w:val="00C612BF"/>
    <w:rsid w:val="00CC1FE1"/>
    <w:rsid w:val="00CF22EE"/>
    <w:rsid w:val="00D05B40"/>
    <w:rsid w:val="00D363BA"/>
    <w:rsid w:val="00D70EB5"/>
    <w:rsid w:val="00D770BE"/>
    <w:rsid w:val="00D85D91"/>
    <w:rsid w:val="00DC22D0"/>
    <w:rsid w:val="00DE4EC1"/>
    <w:rsid w:val="00DF4F2E"/>
    <w:rsid w:val="00E41324"/>
    <w:rsid w:val="00E54276"/>
    <w:rsid w:val="00EA1561"/>
    <w:rsid w:val="00EB052E"/>
    <w:rsid w:val="00ED1F98"/>
    <w:rsid w:val="00ED7E85"/>
    <w:rsid w:val="00EF7C57"/>
    <w:rsid w:val="00F02500"/>
    <w:rsid w:val="00F20BA6"/>
    <w:rsid w:val="00F407BE"/>
    <w:rsid w:val="00F66024"/>
    <w:rsid w:val="00F6699E"/>
    <w:rsid w:val="00F738E3"/>
    <w:rsid w:val="00F96155"/>
    <w:rsid w:val="00FD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C7A16"/>
  <w15:docId w15:val="{E07994B3-4741-41DE-A22F-3A555F1CA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alibri" w:hAnsi="Courier New" w:cs="Calibri"/>
        <w:color w:val="000000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BE4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D2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971"/>
  </w:style>
  <w:style w:type="paragraph" w:styleId="Piedepgina">
    <w:name w:val="footer"/>
    <w:basedOn w:val="Normal"/>
    <w:link w:val="PiedepginaCar"/>
    <w:uiPriority w:val="99"/>
    <w:unhideWhenUsed/>
    <w:rsid w:val="00FD2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97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tuloTDC">
    <w:name w:val="TOC Heading"/>
    <w:basedOn w:val="Ttulo1"/>
    <w:next w:val="Normal"/>
    <w:uiPriority w:val="39"/>
    <w:unhideWhenUsed/>
    <w:qFormat/>
    <w:rsid w:val="0020111F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20111F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20111F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20111F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20111F"/>
    <w:rPr>
      <w:color w:val="0563C1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20111F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20111F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20111F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20111F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20111F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20111F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table" w:styleId="Tablaconcuadrcula">
    <w:name w:val="Table Grid"/>
    <w:basedOn w:val="Tablanormal"/>
    <w:uiPriority w:val="39"/>
    <w:rsid w:val="00201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6670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B3344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969F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970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970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9705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970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970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DrzmKYVGICQ16q/zOusEtevXg==">CgMxLjA4AHIhMXZsWEdLV2t0Wi1tTllHdTFlaWZvb2NnaHpnb3JFQ0dE</go:docsCustomData>
</go:gDocsCustomXmlDataStorage>
</file>

<file path=customXml/itemProps1.xml><?xml version="1.0" encoding="utf-8"?>
<ds:datastoreItem xmlns:ds="http://schemas.openxmlformats.org/officeDocument/2006/customXml" ds:itemID="{D33AB7FB-BC26-444B-A4FC-19A82BE2E8B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</TotalTime>
  <Pages>4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Tarea online 1 - DAW / Bases de Datos</vt:lpstr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online 1 - DAW / Bases de Datos</dc:title>
  <dc:creator>Francisco M Casas Mendez</dc:creator>
  <cp:lastModifiedBy>fcasmen658</cp:lastModifiedBy>
  <cp:revision>66</cp:revision>
  <cp:lastPrinted>2023-10-08T12:01:00Z</cp:lastPrinted>
  <dcterms:created xsi:type="dcterms:W3CDTF">2023-10-07T22:28:00Z</dcterms:created>
  <dcterms:modified xsi:type="dcterms:W3CDTF">2025-10-18T20:57:00Z</dcterms:modified>
</cp:coreProperties>
</file>